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3C" w:rsidRDefault="00E40A36" w:rsidP="00E30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93.65pt;margin-top:-23.2pt;width:199.85pt;height:88.1pt;z-index:251658240">
            <v:textbox>
              <w:txbxContent>
                <w:p w:rsidR="00E30D3C" w:rsidRPr="00E30D3C" w:rsidRDefault="00E30D3C" w:rsidP="00E30D3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E30D3C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Утверждаю</w:t>
                  </w:r>
                </w:p>
                <w:p w:rsidR="00E30D3C" w:rsidRPr="00E30D3C" w:rsidRDefault="00E30D3C" w:rsidP="00E30D3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E30D3C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Директор МБОУ Базарно-Матакской гимназии имени Наби Даули:___________/Яруллина Ф.Г.</w:t>
                  </w:r>
                </w:p>
              </w:txbxContent>
            </v:textbox>
          </v:rect>
        </w:pict>
      </w:r>
    </w:p>
    <w:p w:rsidR="00E30D3C" w:rsidRDefault="00E30D3C" w:rsidP="00E30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30D3C" w:rsidRDefault="00E30D3C" w:rsidP="00E30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30D3C" w:rsidRDefault="00E30D3C" w:rsidP="00E30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30D3C" w:rsidRDefault="00E30D3C" w:rsidP="00E30D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57BB" w:rsidRPr="00C563F3" w:rsidRDefault="00F457BB" w:rsidP="00E30D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3F3">
        <w:rPr>
          <w:rFonts w:ascii="Times New Roman" w:hAnsi="Times New Roman" w:cs="Times New Roman"/>
          <w:sz w:val="24"/>
          <w:szCs w:val="24"/>
        </w:rPr>
        <w:t xml:space="preserve">План работы </w:t>
      </w:r>
      <w:proofErr w:type="spellStart"/>
      <w:r w:rsidRPr="00C563F3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C563F3">
        <w:rPr>
          <w:rFonts w:ascii="Times New Roman" w:hAnsi="Times New Roman" w:cs="Times New Roman"/>
          <w:sz w:val="24"/>
          <w:szCs w:val="24"/>
        </w:rPr>
        <w:t xml:space="preserve"> недели</w:t>
      </w:r>
      <w:r w:rsidR="00F125CB" w:rsidRPr="00C563F3">
        <w:rPr>
          <w:rFonts w:ascii="Times New Roman" w:hAnsi="Times New Roman" w:cs="Times New Roman"/>
          <w:sz w:val="24"/>
          <w:szCs w:val="24"/>
        </w:rPr>
        <w:t xml:space="preserve"> </w:t>
      </w:r>
      <w:r w:rsidRPr="00C563F3">
        <w:rPr>
          <w:rFonts w:ascii="Times New Roman" w:hAnsi="Times New Roman" w:cs="Times New Roman"/>
          <w:sz w:val="24"/>
          <w:szCs w:val="24"/>
        </w:rPr>
        <w:t>«Земля»</w:t>
      </w:r>
    </w:p>
    <w:p w:rsidR="00F125CB" w:rsidRPr="00C563F3" w:rsidRDefault="00F125CB" w:rsidP="00E30D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3F3">
        <w:rPr>
          <w:rFonts w:ascii="Times New Roman" w:hAnsi="Times New Roman" w:cs="Times New Roman"/>
          <w:sz w:val="24"/>
          <w:szCs w:val="24"/>
        </w:rPr>
        <w:t xml:space="preserve">в МБОУ </w:t>
      </w:r>
      <w:proofErr w:type="spellStart"/>
      <w:r w:rsidRPr="00C563F3">
        <w:rPr>
          <w:rFonts w:ascii="Times New Roman" w:hAnsi="Times New Roman" w:cs="Times New Roman"/>
          <w:sz w:val="24"/>
          <w:szCs w:val="24"/>
        </w:rPr>
        <w:t>Базарно-Матакской</w:t>
      </w:r>
      <w:proofErr w:type="spellEnd"/>
      <w:r w:rsidRPr="00C563F3">
        <w:rPr>
          <w:rFonts w:ascii="Times New Roman" w:hAnsi="Times New Roman" w:cs="Times New Roman"/>
          <w:sz w:val="24"/>
          <w:szCs w:val="24"/>
        </w:rPr>
        <w:t xml:space="preserve"> гимназии имени </w:t>
      </w:r>
      <w:proofErr w:type="spellStart"/>
      <w:r w:rsidRPr="00C563F3">
        <w:rPr>
          <w:rFonts w:ascii="Times New Roman" w:hAnsi="Times New Roman" w:cs="Times New Roman"/>
          <w:sz w:val="24"/>
          <w:szCs w:val="24"/>
        </w:rPr>
        <w:t>Наби</w:t>
      </w:r>
      <w:proofErr w:type="spellEnd"/>
      <w:r w:rsidRPr="00C56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3F3">
        <w:rPr>
          <w:rFonts w:ascii="Times New Roman" w:hAnsi="Times New Roman" w:cs="Times New Roman"/>
          <w:sz w:val="24"/>
          <w:szCs w:val="24"/>
        </w:rPr>
        <w:t>Даули</w:t>
      </w:r>
      <w:proofErr w:type="spellEnd"/>
      <w:r w:rsidRPr="00C563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63F3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C563F3"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F457BB" w:rsidRPr="00C563F3" w:rsidRDefault="00F457BB" w:rsidP="00E30D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63F3">
        <w:rPr>
          <w:rFonts w:ascii="Times New Roman" w:hAnsi="Times New Roman" w:cs="Times New Roman"/>
          <w:sz w:val="24"/>
          <w:szCs w:val="24"/>
        </w:rPr>
        <w:t>(6 декабря – 15 декабря)</w:t>
      </w:r>
    </w:p>
    <w:tbl>
      <w:tblPr>
        <w:tblStyle w:val="a3"/>
        <w:tblW w:w="0" w:type="auto"/>
        <w:tblLayout w:type="fixed"/>
        <w:tblLook w:val="04A0"/>
      </w:tblPr>
      <w:tblGrid>
        <w:gridCol w:w="632"/>
        <w:gridCol w:w="1055"/>
        <w:gridCol w:w="1682"/>
        <w:gridCol w:w="1514"/>
        <w:gridCol w:w="1955"/>
        <w:gridCol w:w="3299"/>
      </w:tblGrid>
      <w:tr w:rsidR="00B8405E" w:rsidRPr="00C563F3" w:rsidTr="00B8405E">
        <w:tc>
          <w:tcPr>
            <w:tcW w:w="632" w:type="dxa"/>
          </w:tcPr>
          <w:p w:rsidR="00AA246D" w:rsidRPr="00C563F3" w:rsidRDefault="00AA246D" w:rsidP="00E30D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п.п.</w:t>
            </w:r>
          </w:p>
        </w:tc>
        <w:tc>
          <w:tcPr>
            <w:tcW w:w="10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682" w:type="dxa"/>
          </w:tcPr>
          <w:p w:rsidR="00AA246D" w:rsidRPr="00C563F3" w:rsidRDefault="00AA246D" w:rsidP="0050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Мероприяти</w:t>
            </w:r>
            <w:r w:rsidR="0050402F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Ответственные</w:t>
            </w:r>
          </w:p>
        </w:tc>
        <w:tc>
          <w:tcPr>
            <w:tcW w:w="3299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Требования к конкурсным работам</w:t>
            </w:r>
          </w:p>
        </w:tc>
      </w:tr>
      <w:tr w:rsidR="00B8405E" w:rsidRPr="00C563F3" w:rsidTr="00B8405E">
        <w:tc>
          <w:tcPr>
            <w:tcW w:w="632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82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514" w:type="dxa"/>
          </w:tcPr>
          <w:p w:rsidR="00AA246D" w:rsidRPr="00C563F3" w:rsidRDefault="00B8405E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46D" w:rsidRPr="00C563F3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Абдуллина И.А.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учителя начальных классов</w:t>
            </w:r>
          </w:p>
        </w:tc>
        <w:tc>
          <w:tcPr>
            <w:tcW w:w="3299" w:type="dxa"/>
          </w:tcPr>
          <w:p w:rsidR="00AA246D" w:rsidRPr="00C563F3" w:rsidRDefault="00AA246D" w:rsidP="00AA246D">
            <w:pPr>
              <w:pStyle w:val="a4"/>
              <w:shd w:val="clear" w:color="auto" w:fill="FFFFFF"/>
              <w:spacing w:before="161" w:beforeAutospacing="0" w:after="161" w:afterAutospacing="0"/>
              <w:rPr>
                <w:color w:val="000000"/>
              </w:rPr>
            </w:pPr>
            <w:r w:rsidRPr="00C563F3">
              <w:rPr>
                <w:color w:val="000000"/>
              </w:rPr>
              <w:t>Требования к рисункам:</w:t>
            </w:r>
          </w:p>
          <w:p w:rsidR="00AA246D" w:rsidRPr="00C563F3" w:rsidRDefault="00AA246D" w:rsidP="00AA246D">
            <w:pPr>
              <w:pStyle w:val="a4"/>
              <w:shd w:val="clear" w:color="auto" w:fill="FFFFFF"/>
              <w:spacing w:before="161" w:beforeAutospacing="0" w:after="161" w:afterAutospacing="0"/>
              <w:rPr>
                <w:color w:val="000000"/>
              </w:rPr>
            </w:pPr>
            <w:r w:rsidRPr="00C563F3">
              <w:rPr>
                <w:color w:val="000000"/>
              </w:rPr>
              <w:t>- работа должна соответствовать теме Конкурса;</w:t>
            </w:r>
          </w:p>
          <w:p w:rsidR="00B8405E" w:rsidRPr="00C563F3" w:rsidRDefault="00B8405E" w:rsidP="00B8405E">
            <w:pPr>
              <w:pStyle w:val="a4"/>
              <w:shd w:val="clear" w:color="auto" w:fill="FFFFFF"/>
              <w:spacing w:before="161" w:beforeAutospacing="0" w:after="161" w:afterAutospacing="0"/>
              <w:rPr>
                <w:color w:val="000000"/>
              </w:rPr>
            </w:pPr>
            <w:r w:rsidRPr="00C563F3">
              <w:rPr>
                <w:color w:val="000000"/>
              </w:rPr>
              <w:t>-рисунки выполняются на бумаге, картоне, витражной пленке, стекле, холсте и другом материале; техника выполнения</w:t>
            </w:r>
            <w:proofErr w:type="gramStart"/>
            <w:r w:rsidRPr="00C563F3">
              <w:rPr>
                <w:color w:val="000000"/>
              </w:rPr>
              <w:t xml:space="preserve"> :</w:t>
            </w:r>
            <w:proofErr w:type="gramEnd"/>
            <w:r w:rsidRPr="00C563F3">
              <w:rPr>
                <w:color w:val="000000"/>
              </w:rPr>
              <w:t xml:space="preserve"> акварель, гуашь, уголь, масло, карандаш, тушь;</w:t>
            </w:r>
          </w:p>
          <w:p w:rsidR="00B8405E" w:rsidRPr="00C563F3" w:rsidRDefault="00B8405E" w:rsidP="00B8405E">
            <w:pPr>
              <w:pStyle w:val="a4"/>
              <w:shd w:val="clear" w:color="auto" w:fill="FFFFFF"/>
              <w:spacing w:before="161" w:beforeAutospacing="0" w:after="161" w:afterAutospacing="0"/>
              <w:rPr>
                <w:color w:val="000000"/>
              </w:rPr>
            </w:pPr>
            <w:r w:rsidRPr="00C563F3">
              <w:rPr>
                <w:color w:val="000000"/>
              </w:rPr>
              <w:t xml:space="preserve"> –рисунки оформляются в паспарту. Формат А3. Другие форматы рисунков не рассматриваются. Паспарту изготавливается из целого плоского листа бумаги или картона белого (светло-серого) цвета, ширина полей 5-6 см. Склейка или изготовление паспарту путем сгибания не допускается. Этикетка размером 10 см на 5 см приклеивается на лицевой стороне в правом нижнем углу паспарту и содержит данные по порядку: название работы в кавычках, Фамилия Имя участника (без сокращений), </w:t>
            </w:r>
            <w:r w:rsidR="006D5890" w:rsidRPr="00C563F3">
              <w:rPr>
                <w:color w:val="000000"/>
              </w:rPr>
              <w:t xml:space="preserve">образовательная </w:t>
            </w:r>
            <w:r w:rsidRPr="00C563F3">
              <w:rPr>
                <w:color w:val="000000"/>
              </w:rPr>
              <w:t>организация (краткое название), класс</w:t>
            </w:r>
            <w:proofErr w:type="gramStart"/>
            <w:r w:rsidRPr="00C563F3">
              <w:rPr>
                <w:color w:val="000000"/>
              </w:rPr>
              <w:t xml:space="preserve"> </w:t>
            </w:r>
            <w:r w:rsidR="006D5890" w:rsidRPr="00C563F3">
              <w:rPr>
                <w:color w:val="000000"/>
              </w:rPr>
              <w:t>,</w:t>
            </w:r>
            <w:proofErr w:type="gramEnd"/>
            <w:r w:rsidRPr="00C563F3">
              <w:rPr>
                <w:color w:val="000000"/>
              </w:rPr>
              <w:t xml:space="preserve"> Фамилия Имя Отчество руководителя (без сокращений). Текст этикетки набирается на компьютере, форматирование – по центру, шрифт -14, </w:t>
            </w:r>
            <w:proofErr w:type="spellStart"/>
            <w:r w:rsidRPr="00C563F3">
              <w:rPr>
                <w:color w:val="000000"/>
              </w:rPr>
              <w:t>Times</w:t>
            </w:r>
            <w:proofErr w:type="spellEnd"/>
            <w:r w:rsidRPr="00C563F3">
              <w:rPr>
                <w:color w:val="000000"/>
              </w:rPr>
              <w:t xml:space="preserve"> </w:t>
            </w:r>
            <w:proofErr w:type="spellStart"/>
            <w:r w:rsidRPr="00C563F3">
              <w:rPr>
                <w:color w:val="000000"/>
              </w:rPr>
              <w:t>New</w:t>
            </w:r>
            <w:proofErr w:type="spellEnd"/>
            <w:r w:rsidRPr="00C563F3">
              <w:rPr>
                <w:color w:val="000000"/>
              </w:rPr>
              <w:t xml:space="preserve"> </w:t>
            </w:r>
            <w:proofErr w:type="spellStart"/>
            <w:r w:rsidRPr="00C563F3">
              <w:rPr>
                <w:color w:val="000000"/>
              </w:rPr>
              <w:t>Roman</w:t>
            </w:r>
            <w:proofErr w:type="spellEnd"/>
            <w:r w:rsidR="006D5890" w:rsidRPr="00C563F3">
              <w:rPr>
                <w:color w:val="000000"/>
              </w:rPr>
              <w:t xml:space="preserve"> (1а,2а,3а,4а , 1в,2в,3в,4в–этикетки на татарском языке, </w:t>
            </w:r>
            <w:r w:rsidR="006D5890" w:rsidRPr="00C563F3">
              <w:rPr>
                <w:color w:val="000000"/>
              </w:rPr>
              <w:lastRenderedPageBreak/>
              <w:t xml:space="preserve">1б,2б,3б,4б </w:t>
            </w:r>
            <w:proofErr w:type="gramStart"/>
            <w:r w:rsidR="006D5890" w:rsidRPr="00C563F3">
              <w:rPr>
                <w:color w:val="000000"/>
              </w:rPr>
              <w:t>–э</w:t>
            </w:r>
            <w:proofErr w:type="gramEnd"/>
            <w:r w:rsidR="006D5890" w:rsidRPr="00C563F3">
              <w:rPr>
                <w:color w:val="000000"/>
              </w:rPr>
              <w:t>тикетки на русском языке)</w:t>
            </w:r>
            <w:r w:rsidR="006A6FB3" w:rsidRPr="00C563F3">
              <w:rPr>
                <w:color w:val="000000"/>
              </w:rPr>
              <w:t>.</w:t>
            </w:r>
          </w:p>
          <w:p w:rsidR="00AA246D" w:rsidRPr="00C563F3" w:rsidRDefault="00AA246D" w:rsidP="00B8405E">
            <w:pPr>
              <w:pStyle w:val="a4"/>
              <w:shd w:val="clear" w:color="auto" w:fill="FFFFFF"/>
              <w:spacing w:before="161" w:beforeAutospacing="0" w:after="161" w:afterAutospacing="0"/>
            </w:pPr>
          </w:p>
        </w:tc>
      </w:tr>
      <w:tr w:rsidR="00B8405E" w:rsidRPr="00C563F3" w:rsidTr="00B8405E">
        <w:tc>
          <w:tcPr>
            <w:tcW w:w="632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10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82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Конкурс стенгазет</w:t>
            </w:r>
          </w:p>
        </w:tc>
        <w:tc>
          <w:tcPr>
            <w:tcW w:w="1514" w:type="dxa"/>
          </w:tcPr>
          <w:p w:rsidR="00AA246D" w:rsidRPr="00C563F3" w:rsidRDefault="0050402F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46D" w:rsidRPr="00C563F3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Сафина Л.Г.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99" w:type="dxa"/>
          </w:tcPr>
          <w:p w:rsidR="006D5890" w:rsidRPr="00C563F3" w:rsidRDefault="00BA11F2" w:rsidP="00BA11F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Содержание и оформление стенгазеты должно четк</w:t>
            </w:r>
            <w:r w:rsidR="006D5890" w:rsidRPr="00C563F3">
              <w:rPr>
                <w:rFonts w:ascii="Times New Roman" w:hAnsi="Times New Roman" w:cs="Times New Roman"/>
                <w:sz w:val="24"/>
                <w:szCs w:val="24"/>
              </w:rPr>
              <w:t>о соответствовать заданной теме.</w:t>
            </w:r>
          </w:p>
          <w:p w:rsidR="00BA11F2" w:rsidRPr="00C563F3" w:rsidRDefault="006D5890" w:rsidP="00BA11F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Стенгазеты должны оформляться: 5а,6а классы (классы с татарским языком обучения) на татарском языке, 5б,6б (классы с русским языком обучения) на русском языке.</w:t>
            </w:r>
            <w:r w:rsidR="00BA11F2"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11F2" w:rsidRPr="00C563F3" w:rsidRDefault="00BA11F2" w:rsidP="00BA11F2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При размещении материалов нужно помнить об основных законах композиции: </w:t>
            </w:r>
          </w:p>
          <w:p w:rsidR="00BA11F2" w:rsidRPr="00C563F3" w:rsidRDefault="00BA11F2" w:rsidP="00BA11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- пропорции; </w:t>
            </w:r>
          </w:p>
          <w:p w:rsidR="00BA11F2" w:rsidRPr="00C563F3" w:rsidRDefault="00BA11F2" w:rsidP="00BA11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- зрительной иллюзии; - равновесия; </w:t>
            </w:r>
          </w:p>
          <w:p w:rsidR="00BA11F2" w:rsidRPr="00C563F3" w:rsidRDefault="00BA11F2" w:rsidP="00BA11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- гармонии (связь, стройность, равномерность, равновесие частей в целом). </w:t>
            </w:r>
          </w:p>
          <w:p w:rsidR="00BA11F2" w:rsidRPr="00C563F3" w:rsidRDefault="00BA11F2" w:rsidP="00BA11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3. В стенгазете могут быть использованы рисунки, фотографии, короткие заметки, творческие работы 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="006A6FB3" w:rsidRPr="00C563F3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="006A6FB3" w:rsidRPr="00C563F3">
              <w:rPr>
                <w:rFonts w:ascii="Times New Roman" w:hAnsi="Times New Roman" w:cs="Times New Roman"/>
                <w:sz w:val="24"/>
                <w:szCs w:val="24"/>
              </w:rPr>
              <w:t>ппликации</w:t>
            </w:r>
            <w:proofErr w:type="spellEnd"/>
            <w:r w:rsidR="006A6FB3" w:rsidRPr="00C56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246D" w:rsidRPr="00C563F3" w:rsidRDefault="00BA11F2" w:rsidP="006D589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6D5890" w:rsidRPr="00C563F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удожественное оформление</w:t>
            </w:r>
            <w:r w:rsidR="006D5890" w:rsidRPr="00C563F3">
              <w:rPr>
                <w:rFonts w:ascii="Times New Roman" w:hAnsi="Times New Roman" w:cs="Times New Roman"/>
                <w:sz w:val="24"/>
                <w:szCs w:val="24"/>
              </w:rPr>
              <w:t>: творческий подход, аккуратность, оригинальность, грамотность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, соблюдению норм и правил </w:t>
            </w:r>
            <w:r w:rsidR="006D5890"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и 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русского литературн</w:t>
            </w:r>
            <w:r w:rsidR="006D5890" w:rsidRPr="00C563F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6D5890" w:rsidRPr="00C563F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5890" w:rsidRPr="00C563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. В правом нижнем углу указыва</w:t>
            </w:r>
            <w:r w:rsidR="006D5890" w:rsidRPr="00C563F3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данные о редакционной коллегии.</w:t>
            </w:r>
          </w:p>
        </w:tc>
      </w:tr>
      <w:tr w:rsidR="00B8405E" w:rsidRPr="00C563F3" w:rsidTr="00B8405E">
        <w:tc>
          <w:tcPr>
            <w:tcW w:w="632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0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1-4,</w:t>
            </w:r>
          </w:p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82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(стихи 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на татарском, русском, английском языках)</w:t>
            </w:r>
          </w:p>
        </w:tc>
        <w:tc>
          <w:tcPr>
            <w:tcW w:w="1514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13.12</w:t>
            </w:r>
            <w:r w:rsidR="0050402F" w:rsidRPr="00C563F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55" w:type="dxa"/>
          </w:tcPr>
          <w:p w:rsidR="00AA246D" w:rsidRPr="00C563F3" w:rsidRDefault="00AA246D" w:rsidP="006E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Абдуллина И.А.,</w:t>
            </w:r>
          </w:p>
          <w:p w:rsidR="00AA246D" w:rsidRPr="00C563F3" w:rsidRDefault="00AA246D" w:rsidP="006E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Г.Г.,</w:t>
            </w:r>
          </w:p>
          <w:p w:rsidR="00AA246D" w:rsidRPr="00C563F3" w:rsidRDefault="00AA246D" w:rsidP="006E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Сафина Л.Г., учителя предметники</w:t>
            </w:r>
          </w:p>
        </w:tc>
        <w:tc>
          <w:tcPr>
            <w:tcW w:w="3299" w:type="dxa"/>
          </w:tcPr>
          <w:p w:rsidR="00E71098" w:rsidRPr="00C563F3" w:rsidRDefault="00E71098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563F3">
              <w:rPr>
                <w:color w:val="000000"/>
              </w:rPr>
              <w:lastRenderedPageBreak/>
              <w:t>Критерии оценивания:</w:t>
            </w:r>
          </w:p>
          <w:p w:rsidR="00E71098" w:rsidRPr="00C563F3" w:rsidRDefault="00E71098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563F3">
              <w:rPr>
                <w:color w:val="000000"/>
              </w:rPr>
              <w:t xml:space="preserve">1. Выбор текста </w:t>
            </w:r>
            <w:r w:rsidRPr="00C563F3">
              <w:rPr>
                <w:color w:val="000000"/>
              </w:rPr>
              <w:lastRenderedPageBreak/>
              <w:t>произведения:</w:t>
            </w:r>
          </w:p>
          <w:p w:rsidR="004B6692" w:rsidRPr="00C563F3" w:rsidRDefault="00E71098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563F3">
              <w:rPr>
                <w:color w:val="000000"/>
              </w:rPr>
              <w:t>-</w:t>
            </w:r>
            <w:r w:rsidR="004B6692" w:rsidRPr="00C563F3">
              <w:rPr>
                <w:color w:val="000000"/>
              </w:rPr>
              <w:t>соответствие возрасту чтеца;</w:t>
            </w:r>
          </w:p>
          <w:p w:rsidR="00E71098" w:rsidRPr="00C563F3" w:rsidRDefault="004B6692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C563F3">
              <w:rPr>
                <w:color w:val="000000"/>
              </w:rPr>
              <w:t>-</w:t>
            </w:r>
            <w:r w:rsidR="00E71098" w:rsidRPr="00C563F3">
              <w:rPr>
                <w:color w:val="000000"/>
              </w:rPr>
              <w:t>с</w:t>
            </w:r>
            <w:r w:rsidR="00E71098" w:rsidRPr="00C563F3">
              <w:t xml:space="preserve">оответствие </w:t>
            </w:r>
            <w:r w:rsidRPr="00C563F3">
              <w:t xml:space="preserve">стихотворения или отрывка из прозаического произведения </w:t>
            </w:r>
            <w:r w:rsidR="00E71098" w:rsidRPr="00C563F3">
              <w:t>теме конкурса</w:t>
            </w:r>
            <w:proofErr w:type="gramStart"/>
            <w:r w:rsidRPr="00C563F3">
              <w:t xml:space="preserve"> ;</w:t>
            </w:r>
            <w:proofErr w:type="gramEnd"/>
          </w:p>
          <w:p w:rsidR="004B6692" w:rsidRPr="00C563F3" w:rsidRDefault="004B6692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C563F3">
              <w:t xml:space="preserve">- выбор произведений по номинациям: </w:t>
            </w:r>
            <w:r w:rsidR="0050402F" w:rsidRPr="00C563F3">
              <w:t>«С</w:t>
            </w:r>
            <w:r w:rsidRPr="00C563F3">
              <w:t xml:space="preserve">тихотворения </w:t>
            </w:r>
            <w:r w:rsidR="0050402F" w:rsidRPr="00C563F3">
              <w:t xml:space="preserve">и </w:t>
            </w:r>
            <w:r w:rsidRPr="00C563F3">
              <w:t>прозаическ</w:t>
            </w:r>
            <w:r w:rsidR="0050402F" w:rsidRPr="00C563F3">
              <w:t>ие</w:t>
            </w:r>
            <w:r w:rsidRPr="00C563F3">
              <w:t xml:space="preserve"> произведения</w:t>
            </w:r>
            <w:r w:rsidR="0050402F" w:rsidRPr="00C563F3">
              <w:t xml:space="preserve"> на татарском языке», «Стихотворения и прозаические произведения на русском языке», «Стихотворения и прозаические произведения на английском языке» (с каждого класса должны быть участники по всем номинациям).</w:t>
            </w:r>
          </w:p>
          <w:p w:rsidR="0050402F" w:rsidRPr="00C563F3" w:rsidRDefault="0050402F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563F3">
              <w:t>2. Знание текста.</w:t>
            </w:r>
          </w:p>
          <w:p w:rsidR="004B6692" w:rsidRPr="00C563F3" w:rsidRDefault="0050402F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563F3">
              <w:rPr>
                <w:color w:val="000000"/>
              </w:rPr>
              <w:t>3</w:t>
            </w:r>
            <w:r w:rsidR="00E71098" w:rsidRPr="00C563F3">
              <w:rPr>
                <w:color w:val="000000"/>
              </w:rPr>
              <w:t>. Способность оказывать эстетическое, интеллектуальное и эмоциональное воздействие на слушателей</w:t>
            </w:r>
            <w:r w:rsidRPr="00C563F3">
              <w:rPr>
                <w:color w:val="000000"/>
              </w:rPr>
              <w:t xml:space="preserve"> (</w:t>
            </w:r>
            <w:proofErr w:type="spellStart"/>
            <w:r w:rsidR="004B6692" w:rsidRPr="00C563F3">
              <w:t>интонациональная</w:t>
            </w:r>
            <w:proofErr w:type="spellEnd"/>
            <w:r w:rsidR="004B6692" w:rsidRPr="00C563F3">
              <w:t xml:space="preserve"> выразительность речи</w:t>
            </w:r>
            <w:r w:rsidRPr="00C563F3">
              <w:t>,</w:t>
            </w:r>
            <w:r w:rsidR="004B6692" w:rsidRPr="00C563F3">
              <w:t xml:space="preserve"> эмоциональная окраска речи</w:t>
            </w:r>
            <w:r w:rsidRPr="00C563F3">
              <w:t>).</w:t>
            </w:r>
          </w:p>
          <w:p w:rsidR="00E71098" w:rsidRPr="00C563F3" w:rsidRDefault="00E71098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563F3">
              <w:rPr>
                <w:color w:val="000000"/>
              </w:rPr>
              <w:t>3. Грамотность речи:</w:t>
            </w:r>
          </w:p>
          <w:p w:rsidR="00E71098" w:rsidRPr="00C563F3" w:rsidRDefault="004B6692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563F3">
              <w:rPr>
                <w:color w:val="000000"/>
              </w:rPr>
              <w:t>-п</w:t>
            </w:r>
            <w:r w:rsidR="00E71098" w:rsidRPr="00C563F3">
              <w:rPr>
                <w:color w:val="000000"/>
              </w:rPr>
              <w:t xml:space="preserve">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произведения). </w:t>
            </w:r>
          </w:p>
          <w:p w:rsidR="00E71098" w:rsidRPr="00C563F3" w:rsidRDefault="004B6692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563F3">
              <w:rPr>
                <w:color w:val="000000"/>
              </w:rPr>
              <w:t>-д</w:t>
            </w:r>
            <w:r w:rsidR="00E71098" w:rsidRPr="00C563F3">
              <w:rPr>
                <w:color w:val="000000"/>
              </w:rPr>
              <w:t>икция, расстановка логических ударений, пауз:</w:t>
            </w:r>
          </w:p>
          <w:p w:rsidR="00AA246D" w:rsidRPr="00C563F3" w:rsidRDefault="004B6692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C563F3">
              <w:t>4.Использование выразительных средств театра (мимики, жестов, поз, движений);</w:t>
            </w:r>
          </w:p>
          <w:p w:rsidR="004B6692" w:rsidRPr="00C563F3" w:rsidRDefault="004B6692" w:rsidP="0050402F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C563F3">
              <w:t>5. Подбор костюма, атрибутов, соответствующих содержанию исполняемого произведения (внешний вид);</w:t>
            </w:r>
          </w:p>
          <w:p w:rsidR="004B6692" w:rsidRPr="00C563F3" w:rsidRDefault="004B6692" w:rsidP="0050402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</w:tr>
      <w:tr w:rsidR="00B8405E" w:rsidRPr="00C563F3" w:rsidTr="00B8405E">
        <w:tc>
          <w:tcPr>
            <w:tcW w:w="632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10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82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идеороликов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тему “Земля”</w:t>
            </w:r>
          </w:p>
        </w:tc>
        <w:tc>
          <w:tcPr>
            <w:tcW w:w="1514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  <w:r w:rsidR="0050402F" w:rsidRPr="00C563F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955" w:type="dxa"/>
          </w:tcPr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Л.Ф.,</w:t>
            </w:r>
          </w:p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Гильметдинова Р.К.,</w:t>
            </w:r>
          </w:p>
          <w:p w:rsidR="00AA246D" w:rsidRPr="00C563F3" w:rsidRDefault="00AA246D" w:rsidP="00F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Г.Х., 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3299" w:type="dxa"/>
          </w:tcPr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Критерии оценок работ</w:t>
            </w:r>
            <w:r w:rsidR="00266E3A" w:rsidRPr="00C56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 работы заявленной теме;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креативность</w:t>
            </w:r>
            <w:proofErr w:type="spellEnd"/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(новизна </w:t>
            </w: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идеи, оригинальность, гибкость мышления);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информативность, эстетичность;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сочетание различных форматов подачи информации, жанров для раскрытия темы;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качество видеосъемки, оформления презентации, работы;</w:t>
            </w:r>
          </w:p>
          <w:p w:rsidR="006A6FB3" w:rsidRPr="00C563F3" w:rsidRDefault="00266E3A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работы</w:t>
            </w:r>
            <w:r w:rsidR="006A6FB3"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</w:t>
            </w: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яются</w:t>
            </w:r>
            <w:r w:rsidR="006A6FB3"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 и</w:t>
            </w: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</w:t>
            </w:r>
            <w:r w:rsidR="006A6FB3"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группой; </w:t>
            </w:r>
          </w:p>
          <w:p w:rsidR="00266E3A" w:rsidRPr="00C563F3" w:rsidRDefault="00266E3A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язык оформления : 9а,11 –на татарском языке, 9б,10 –на </w:t>
            </w:r>
            <w:r w:rsidR="00FB7C52"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 языке</w:t>
            </w:r>
            <w:proofErr w:type="gramStart"/>
            <w:r w:rsidR="00FB7C52"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Жанры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киноролик</w:t>
            </w:r>
            <w:proofErr w:type="spellEnd"/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видео-презентация, документальный фильм, мультфильм, виртуальная экскурсия и т.д.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оформлению видео</w:t>
            </w:r>
            <w:r w:rsidR="00266E3A" w:rsidRPr="00C56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-презентаций</w:t>
            </w:r>
            <w:r w:rsidRPr="00C56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Первый слайд – это титульный слайд, на котором </w:t>
            </w:r>
            <w:proofErr w:type="gramStart"/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</w:t>
            </w:r>
            <w:proofErr w:type="gramEnd"/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ОУ, логотип ОУ; тема, название; ФИО, класс автора (</w:t>
            </w:r>
            <w:proofErr w:type="spellStart"/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ФИО руководителя (при наличии) Снизу слайда указывается населенный пункт, дата разработки.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 последнем слайде указывается: источники, список литературы, глоссарий и т.д.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Читаемость текста на фоне слайда презентации</w:t>
            </w:r>
            <w:r w:rsidR="00266E3A"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текст отчетливо виден на фоне слайда, использование контрастных цветов для фона и текста;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шрифт не менее 24 пунктов;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Требования к</w:t>
            </w:r>
            <w:r w:rsidR="00266E3A"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дизайну: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использование единого стиля оформления;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соответствие стиля оформления (графического, звукового, анимационного) содержанию презентации;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· использование для фона слайда </w:t>
            </w:r>
            <w:r w:rsidR="00266E3A"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 комфортного тона</w:t>
            </w: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использование не более трех цветов на одном слайде (один для фона, второй для заголовков, третий для текста);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целесообразность использования анимационных эффектов.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видеороликам</w:t>
            </w:r>
            <w:r w:rsidR="00266E3A" w:rsidRPr="00C56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6A6FB3" w:rsidRPr="00C563F3" w:rsidRDefault="006A6FB3" w:rsidP="00266E3A">
            <w:pPr>
              <w:spacing w:line="1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6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конкурс предоставляются видеоролики, снятые (созданные) любыми доступными средствами, соответствующие тематике конкурса.</w:t>
            </w:r>
          </w:p>
          <w:p w:rsidR="00AA246D" w:rsidRPr="00C563F3" w:rsidRDefault="00AA246D" w:rsidP="0026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7BB" w:rsidRPr="00C563F3" w:rsidRDefault="00F457BB" w:rsidP="00F457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4F8E" w:rsidRPr="00C563F3" w:rsidRDefault="00CF4F8E" w:rsidP="00CF4F8E">
      <w:pPr>
        <w:jc w:val="center"/>
        <w:rPr>
          <w:rFonts w:ascii="Times New Roman" w:hAnsi="Times New Roman" w:cs="Times New Roman"/>
          <w:sz w:val="24"/>
          <w:szCs w:val="24"/>
        </w:rPr>
      </w:pPr>
      <w:r w:rsidRPr="00C563F3">
        <w:rPr>
          <w:rFonts w:ascii="Times New Roman" w:hAnsi="Times New Roman" w:cs="Times New Roman"/>
          <w:sz w:val="24"/>
          <w:szCs w:val="24"/>
        </w:rPr>
        <w:t>Сетка уроков и внеклассных мероприятий</w:t>
      </w:r>
    </w:p>
    <w:tbl>
      <w:tblPr>
        <w:tblStyle w:val="a3"/>
        <w:tblW w:w="0" w:type="auto"/>
        <w:tblLook w:val="04A0"/>
      </w:tblPr>
      <w:tblGrid>
        <w:gridCol w:w="3510"/>
        <w:gridCol w:w="1476"/>
        <w:gridCol w:w="2376"/>
        <w:gridCol w:w="2334"/>
      </w:tblGrid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334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Класс, 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gram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proofErr w:type="spellEnd"/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 по математике на тему “Ломаные и многоугольники”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CF4F8E" w:rsidRPr="00C563F3" w:rsidRDefault="00894879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Залялова Р.Н.</w:t>
            </w:r>
          </w:p>
        </w:tc>
        <w:tc>
          <w:tcPr>
            <w:tcW w:w="2334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 кл, №13, 3 урок</w:t>
            </w: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 по окружающему миру по теме “Смешанные и широколиственные леса”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И.А.</w:t>
            </w:r>
          </w:p>
        </w:tc>
        <w:tc>
          <w:tcPr>
            <w:tcW w:w="2334" w:type="dxa"/>
          </w:tcPr>
          <w:p w:rsidR="00CF4F8E" w:rsidRPr="00C563F3" w:rsidRDefault="007A2084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4б кл, №8</w:t>
            </w:r>
            <w:r w:rsidR="00CF4F8E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3 урок</w:t>
            </w: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tabs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ab/>
              <w:t>Урок по татарскому языку «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="007B1606"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 w:rsidR="007B1606"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вакыт  җөмләлә</w:t>
            </w:r>
            <w:proofErr w:type="gramStart"/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1476" w:type="dxa"/>
          </w:tcPr>
          <w:p w:rsidR="00CF4F8E" w:rsidRPr="00C563F3" w:rsidRDefault="00C77ECF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Л.Г.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F4F8E" w:rsidRPr="00C563F3" w:rsidRDefault="00CF4F8E" w:rsidP="00C77E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34" w:type="dxa"/>
          </w:tcPr>
          <w:p w:rsidR="00CF4F8E" w:rsidRPr="00C563F3" w:rsidRDefault="00C77ECF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 кл., 18 кабинет, 3 урок</w:t>
            </w:r>
          </w:p>
          <w:p w:rsidR="00CF4F8E" w:rsidRPr="00C563F3" w:rsidRDefault="00CF4F8E" w:rsidP="00C77E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Отрытый урок по астрономии по теме «Земля и луна»</w:t>
            </w:r>
          </w:p>
          <w:p w:rsidR="00CF4F8E" w:rsidRPr="00C563F3" w:rsidRDefault="00CF4F8E" w:rsidP="007B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F4F8E" w:rsidRPr="00C563F3" w:rsidRDefault="00B87E1A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="007B1606" w:rsidRPr="00C563F3">
              <w:rPr>
                <w:rFonts w:ascii="Times New Roman" w:hAnsi="Times New Roman" w:cs="Times New Roman"/>
                <w:sz w:val="24"/>
                <w:szCs w:val="24"/>
              </w:rPr>
              <w:t>.12.2021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Гильметдинова Р.К.</w:t>
            </w:r>
          </w:p>
        </w:tc>
        <w:tc>
          <w:tcPr>
            <w:tcW w:w="2334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, №15,</w:t>
            </w:r>
            <w:r w:rsidR="007B1606"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3 урок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F8E" w:rsidRPr="00C563F3" w:rsidRDefault="00CF4F8E" w:rsidP="0097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 «Украшение земли-птицы»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  <w:r w:rsidR="007A2084" w:rsidRPr="00C563F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Абдуллина И.А.</w:t>
            </w:r>
          </w:p>
          <w:p w:rsidR="00C77ECF" w:rsidRPr="00C563F3" w:rsidRDefault="00C77ECF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Абдуллин Г.Х.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CF4F8E" w:rsidRPr="00C563F3" w:rsidRDefault="00CF4F8E" w:rsidP="007A2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="007A2084" w:rsidRPr="00C563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 по технологии по теме “Устройство токарного станка по обработке древесины”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F4F8E" w:rsidRPr="00C563F3" w:rsidRDefault="00C77ECF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 Г.Х.</w:t>
            </w:r>
          </w:p>
        </w:tc>
        <w:tc>
          <w:tcPr>
            <w:tcW w:w="2334" w:type="dxa"/>
          </w:tcPr>
          <w:p w:rsidR="00CF4F8E" w:rsidRPr="00C563F3" w:rsidRDefault="00CF4F8E" w:rsidP="00C77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C77ECF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кл, №1,</w:t>
            </w:r>
            <w:r w:rsidR="00C77ECF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</w:t>
            </w: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Урок по географии по теме «В</w:t>
            </w:r>
            <w:r w:rsidR="000B606B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утренние воды Африки»</w:t>
            </w:r>
          </w:p>
          <w:p w:rsidR="00CF4F8E" w:rsidRPr="00C563F3" w:rsidRDefault="00CF4F8E" w:rsidP="00CF4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F4F8E" w:rsidRPr="00C563F3" w:rsidRDefault="00BD2EFD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334" w:type="dxa"/>
          </w:tcPr>
          <w:p w:rsidR="00CF4F8E" w:rsidRPr="00C563F3" w:rsidRDefault="00BD2EFD" w:rsidP="00C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, №17, 1 урок</w:t>
            </w: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“Табигатькә дус бул!”,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“Кызыл китап  яки без табигатьне яклыйкмы?” </w:t>
            </w:r>
            <w:r w:rsidR="007A2084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темасына әйләнә-тирә дөнья </w:t>
            </w:r>
            <w:r w:rsidR="00176EC5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дәресе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CF4F8E" w:rsidRPr="00C563F3" w:rsidRDefault="007A2084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CF4F8E" w:rsidRPr="00C563F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</w:t>
            </w:r>
            <w:r w:rsid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тдинова Г.Г.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2в кл</w:t>
            </w:r>
            <w:r w:rsidR="00176EC5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 урок</w:t>
            </w: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Открытый классный час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“Час веселой математики”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F4F8E" w:rsidRPr="00C563F3" w:rsidRDefault="00894879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Залялова Р.Н</w:t>
            </w:r>
          </w:p>
        </w:tc>
        <w:tc>
          <w:tcPr>
            <w:tcW w:w="2334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5а и 5б классы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CF4F8E">
            <w:pPr>
              <w:tabs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«Мин 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җирдә калам</w:t>
            </w: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темасына әдәби музыкаль </w:t>
            </w:r>
            <w:proofErr w:type="gramStart"/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кич</w:t>
            </w:r>
            <w:proofErr w:type="gramEnd"/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CF4F8E" w:rsidRPr="00C563F3" w:rsidRDefault="00C177E6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15.12.2021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Сафина Л.Г.</w:t>
            </w:r>
          </w:p>
        </w:tc>
        <w:tc>
          <w:tcPr>
            <w:tcW w:w="2334" w:type="dxa"/>
          </w:tcPr>
          <w:p w:rsidR="00CF4F8E" w:rsidRPr="00C563F3" w:rsidRDefault="00C177E6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5-8 кл, 5 урок</w:t>
            </w:r>
          </w:p>
        </w:tc>
      </w:tr>
      <w:tr w:rsidR="00CF4F8E" w:rsidRPr="00C563F3" w:rsidTr="007A2084">
        <w:tc>
          <w:tcPr>
            <w:tcW w:w="3510" w:type="dxa"/>
          </w:tcPr>
          <w:p w:rsidR="00CF4F8E" w:rsidRPr="00C563F3" w:rsidRDefault="00CF4F8E" w:rsidP="00CF4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теме «Знатоки»</w:t>
            </w:r>
          </w:p>
          <w:p w:rsidR="00CF4F8E" w:rsidRPr="00C563F3" w:rsidRDefault="00CF4F8E" w:rsidP="00CF4F8E">
            <w:pPr>
              <w:tabs>
                <w:tab w:val="left" w:pos="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2376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334" w:type="dxa"/>
          </w:tcPr>
          <w:p w:rsidR="00CF4F8E" w:rsidRPr="00C563F3" w:rsidRDefault="00CF4F8E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 xml:space="preserve">6а и 6б </w:t>
            </w:r>
            <w:proofErr w:type="spellStart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, акт зал,</w:t>
            </w:r>
            <w:r w:rsidR="00BD2EFD" w:rsidRPr="00C563F3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</w:tr>
      <w:tr w:rsidR="007B1606" w:rsidRPr="00C563F3" w:rsidTr="007A2084">
        <w:tc>
          <w:tcPr>
            <w:tcW w:w="3510" w:type="dxa"/>
          </w:tcPr>
          <w:p w:rsidR="007B1606" w:rsidRPr="00C563F3" w:rsidRDefault="007B1606" w:rsidP="007B1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физике «Последний герой»</w:t>
            </w:r>
          </w:p>
          <w:p w:rsidR="007B1606" w:rsidRPr="00C563F3" w:rsidRDefault="007B1606" w:rsidP="00CF4F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7B1606" w:rsidRPr="00C563F3" w:rsidRDefault="00CE727B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09.12.2021</w:t>
            </w:r>
          </w:p>
        </w:tc>
        <w:tc>
          <w:tcPr>
            <w:tcW w:w="2376" w:type="dxa"/>
          </w:tcPr>
          <w:p w:rsidR="007B1606" w:rsidRPr="00C563F3" w:rsidRDefault="007B1606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Гильметдинова Р.К.</w:t>
            </w:r>
          </w:p>
        </w:tc>
        <w:tc>
          <w:tcPr>
            <w:tcW w:w="2334" w:type="dxa"/>
          </w:tcPr>
          <w:p w:rsidR="007B1606" w:rsidRPr="00C563F3" w:rsidRDefault="007B1606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</w:rPr>
              <w:t>10-11 классы, № 15</w:t>
            </w:r>
          </w:p>
        </w:tc>
      </w:tr>
      <w:tr w:rsidR="00176EC5" w:rsidRPr="00C563F3" w:rsidTr="007A2084">
        <w:tc>
          <w:tcPr>
            <w:tcW w:w="3510" w:type="dxa"/>
          </w:tcPr>
          <w:p w:rsidR="00176EC5" w:rsidRPr="00C563F3" w:rsidRDefault="00176EC5" w:rsidP="007B16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җиребез” темасына сыйныфтан тыш чара</w:t>
            </w:r>
          </w:p>
        </w:tc>
        <w:tc>
          <w:tcPr>
            <w:tcW w:w="1476" w:type="dxa"/>
          </w:tcPr>
          <w:p w:rsidR="00176EC5" w:rsidRPr="00C563F3" w:rsidRDefault="00176EC5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13.12.2021</w:t>
            </w:r>
          </w:p>
        </w:tc>
        <w:tc>
          <w:tcPr>
            <w:tcW w:w="2376" w:type="dxa"/>
          </w:tcPr>
          <w:p w:rsidR="00176EC5" w:rsidRPr="00C563F3" w:rsidRDefault="00176EC5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Хайрутдинова Г.Г.</w:t>
            </w:r>
          </w:p>
        </w:tc>
        <w:tc>
          <w:tcPr>
            <w:tcW w:w="2334" w:type="dxa"/>
          </w:tcPr>
          <w:p w:rsidR="00176EC5" w:rsidRPr="00C563F3" w:rsidRDefault="00FB50E1" w:rsidP="00977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  <w:r w:rsidR="00176EC5" w:rsidRPr="00C56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кл., 4 урок</w:t>
            </w:r>
          </w:p>
        </w:tc>
      </w:tr>
    </w:tbl>
    <w:p w:rsidR="00CF4F8E" w:rsidRPr="00B9754C" w:rsidRDefault="00CF4F8E" w:rsidP="00CF4F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4F8E" w:rsidRPr="00B9754C" w:rsidRDefault="00CF4F8E" w:rsidP="00CF4F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4F8E" w:rsidRPr="00CF4F8E" w:rsidRDefault="00CF4F8E" w:rsidP="00F457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4F8E" w:rsidRPr="00CF4F8E" w:rsidSect="00B8405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73F16"/>
    <w:multiLevelType w:val="hybridMultilevel"/>
    <w:tmpl w:val="06E4C1F2"/>
    <w:lvl w:ilvl="0" w:tplc="238AAB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3AB4"/>
    <w:rsid w:val="000B606B"/>
    <w:rsid w:val="00176EC5"/>
    <w:rsid w:val="00266E3A"/>
    <w:rsid w:val="002E272F"/>
    <w:rsid w:val="003359BA"/>
    <w:rsid w:val="00397AAE"/>
    <w:rsid w:val="003C17D7"/>
    <w:rsid w:val="003C7E88"/>
    <w:rsid w:val="004B6692"/>
    <w:rsid w:val="0050402F"/>
    <w:rsid w:val="005D03E1"/>
    <w:rsid w:val="005E3AB4"/>
    <w:rsid w:val="006A6FB3"/>
    <w:rsid w:val="006D5890"/>
    <w:rsid w:val="006E673F"/>
    <w:rsid w:val="00727837"/>
    <w:rsid w:val="00757F76"/>
    <w:rsid w:val="007971DD"/>
    <w:rsid w:val="007A2084"/>
    <w:rsid w:val="007B1606"/>
    <w:rsid w:val="007E7A1F"/>
    <w:rsid w:val="008120FD"/>
    <w:rsid w:val="00853DF9"/>
    <w:rsid w:val="00894879"/>
    <w:rsid w:val="00972FA4"/>
    <w:rsid w:val="0098707D"/>
    <w:rsid w:val="009F32E2"/>
    <w:rsid w:val="009F4F73"/>
    <w:rsid w:val="00A25C18"/>
    <w:rsid w:val="00AA246D"/>
    <w:rsid w:val="00B35B71"/>
    <w:rsid w:val="00B700DF"/>
    <w:rsid w:val="00B72837"/>
    <w:rsid w:val="00B8405E"/>
    <w:rsid w:val="00B87E1A"/>
    <w:rsid w:val="00B9754C"/>
    <w:rsid w:val="00BA11F2"/>
    <w:rsid w:val="00BD27AE"/>
    <w:rsid w:val="00BD2EFD"/>
    <w:rsid w:val="00C177E6"/>
    <w:rsid w:val="00C42F85"/>
    <w:rsid w:val="00C563F3"/>
    <w:rsid w:val="00C77ECF"/>
    <w:rsid w:val="00CE727B"/>
    <w:rsid w:val="00CF4F8E"/>
    <w:rsid w:val="00E30D3C"/>
    <w:rsid w:val="00E40A36"/>
    <w:rsid w:val="00E51F52"/>
    <w:rsid w:val="00E71098"/>
    <w:rsid w:val="00EA76D5"/>
    <w:rsid w:val="00F125CB"/>
    <w:rsid w:val="00F457BB"/>
    <w:rsid w:val="00F755D8"/>
    <w:rsid w:val="00FB50E1"/>
    <w:rsid w:val="00FB7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A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A11F2"/>
    <w:pPr>
      <w:ind w:left="720"/>
      <w:contextualSpacing/>
    </w:pPr>
  </w:style>
  <w:style w:type="character" w:styleId="a6">
    <w:name w:val="Strong"/>
    <w:basedOn w:val="a0"/>
    <w:uiPriority w:val="22"/>
    <w:qFormat/>
    <w:rsid w:val="006A6F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84F22-5FCB-4588-96A4-647438084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Гимназия</cp:lastModifiedBy>
  <cp:revision>27</cp:revision>
  <cp:lastPrinted>2021-12-09T11:16:00Z</cp:lastPrinted>
  <dcterms:created xsi:type="dcterms:W3CDTF">2021-12-03T12:05:00Z</dcterms:created>
  <dcterms:modified xsi:type="dcterms:W3CDTF">2021-12-09T12:31:00Z</dcterms:modified>
</cp:coreProperties>
</file>